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69B06">
      <w:pPr>
        <w:spacing w:line="276" w:lineRule="auto"/>
        <w:jc w:val="center"/>
        <w:rPr>
          <w:rFonts w:asciiTheme="minorBidi" w:hAnsiTheme="minorBidi"/>
          <w:sz w:val="28"/>
          <w:szCs w:val="28"/>
        </w:rPr>
      </w:pPr>
      <w:r>
        <w:rPr>
          <w:rFonts w:asciiTheme="minorBidi" w:hAnsiTheme="minorBidi"/>
          <w:sz w:val="28"/>
          <w:szCs w:val="28"/>
        </w:rPr>
        <w:t>PAKTA INTEGRITAS DAN SURAT PERNYATAAN</w:t>
      </w:r>
    </w:p>
    <w:p w14:paraId="55D5253A">
      <w:pPr>
        <w:spacing w:line="276" w:lineRule="auto"/>
        <w:jc w:val="center"/>
        <w:rPr>
          <w:rFonts w:asciiTheme="minorBidi" w:hAnsiTheme="minorBidi"/>
          <w:sz w:val="28"/>
          <w:szCs w:val="28"/>
        </w:rPr>
      </w:pPr>
    </w:p>
    <w:p w14:paraId="15D733BE">
      <w:pPr>
        <w:spacing w:line="240" w:lineRule="auto"/>
        <w:jc w:val="both"/>
        <w:rPr>
          <w:rFonts w:asciiTheme="minorBidi" w:hAnsiTheme="minorBidi"/>
        </w:rPr>
      </w:pPr>
      <w:r>
        <w:rPr>
          <w:rFonts w:asciiTheme="minorBidi" w:hAnsiTheme="minorBidi"/>
        </w:rPr>
        <w:t>Saya yang bertanda tangan dibawah ini :</w:t>
      </w:r>
    </w:p>
    <w:p w14:paraId="761D1880">
      <w:pPr>
        <w:spacing w:line="240" w:lineRule="auto"/>
        <w:jc w:val="both"/>
        <w:rPr>
          <w:rFonts w:asciiTheme="minorBidi" w:hAnsiTheme="minorBidi"/>
        </w:rPr>
      </w:pPr>
      <w:r>
        <w:rPr>
          <w:rFonts w:asciiTheme="minorBidi" w:hAnsiTheme="minorBidi"/>
        </w:rPr>
        <w:t>Nama</w:t>
      </w:r>
      <w:r>
        <w:rPr>
          <w:rFonts w:asciiTheme="minorBidi" w:hAnsiTheme="minorBidi"/>
        </w:rPr>
        <w:tab/>
      </w:r>
      <w:r>
        <w:rPr>
          <w:rFonts w:asciiTheme="minorBidi" w:hAnsiTheme="minorBidi"/>
        </w:rPr>
        <w:tab/>
      </w:r>
      <w:r>
        <w:rPr>
          <w:rFonts w:asciiTheme="minorBidi" w:hAnsiTheme="minorBidi"/>
        </w:rPr>
        <w:tab/>
      </w:r>
      <w:r>
        <w:rPr>
          <w:rFonts w:asciiTheme="minorBidi" w:hAnsiTheme="minorBidi"/>
        </w:rPr>
        <w:tab/>
      </w:r>
      <w:r>
        <w:rPr>
          <w:rFonts w:asciiTheme="minorBidi" w:hAnsiTheme="minorBidi"/>
        </w:rPr>
        <w:tab/>
      </w:r>
      <w:r>
        <w:rPr>
          <w:rFonts w:asciiTheme="minorBidi" w:hAnsiTheme="minorBidi"/>
        </w:rPr>
        <w:t>: ………………….</w:t>
      </w:r>
    </w:p>
    <w:p w14:paraId="2F27895A">
      <w:pPr>
        <w:spacing w:line="240" w:lineRule="auto"/>
        <w:jc w:val="both"/>
        <w:rPr>
          <w:rFonts w:asciiTheme="minorBidi" w:hAnsiTheme="minorBidi"/>
        </w:rPr>
      </w:pPr>
      <w:r>
        <w:rPr>
          <w:rFonts w:asciiTheme="minorBidi" w:hAnsiTheme="minorBidi"/>
        </w:rPr>
        <w:t>No. Identitas Kependudukan (NIK)</w:t>
      </w:r>
      <w:r>
        <w:rPr>
          <w:rFonts w:asciiTheme="minorBidi" w:hAnsiTheme="minorBidi"/>
        </w:rPr>
        <w:tab/>
      </w:r>
      <w:r>
        <w:rPr>
          <w:rFonts w:asciiTheme="minorBidi" w:hAnsiTheme="minorBidi"/>
        </w:rPr>
        <w:t>: ………………….</w:t>
      </w:r>
    </w:p>
    <w:p w14:paraId="76D13EE3">
      <w:pPr>
        <w:spacing w:line="240" w:lineRule="auto"/>
        <w:jc w:val="both"/>
        <w:rPr>
          <w:rFonts w:asciiTheme="minorBidi" w:hAnsiTheme="minorBidi"/>
        </w:rPr>
      </w:pPr>
      <w:r>
        <w:rPr>
          <w:rFonts w:asciiTheme="minorBidi" w:hAnsiTheme="minorBidi"/>
        </w:rPr>
        <w:t>Alamat</w:t>
      </w:r>
      <w:r>
        <w:rPr>
          <w:rFonts w:asciiTheme="minorBidi" w:hAnsiTheme="minorBidi"/>
        </w:rPr>
        <w:tab/>
      </w:r>
      <w:r>
        <w:rPr>
          <w:rFonts w:asciiTheme="minorBidi" w:hAnsiTheme="minorBidi"/>
        </w:rPr>
        <w:tab/>
      </w:r>
      <w:r>
        <w:rPr>
          <w:rFonts w:asciiTheme="minorBidi" w:hAnsiTheme="minorBidi"/>
        </w:rPr>
        <w:tab/>
      </w:r>
      <w:r>
        <w:rPr>
          <w:rFonts w:asciiTheme="minorBidi" w:hAnsiTheme="minorBidi"/>
        </w:rPr>
        <w:tab/>
      </w:r>
      <w:r>
        <w:rPr>
          <w:rFonts w:asciiTheme="minorBidi" w:hAnsiTheme="minorBidi"/>
        </w:rPr>
        <w:tab/>
      </w:r>
      <w:r>
        <w:rPr>
          <w:rFonts w:asciiTheme="minorBidi" w:hAnsiTheme="minorBidi"/>
        </w:rPr>
        <w:t>: ………………….</w:t>
      </w:r>
    </w:p>
    <w:p w14:paraId="0B88DBA8">
      <w:pPr>
        <w:spacing w:line="276" w:lineRule="auto"/>
        <w:jc w:val="both"/>
        <w:rPr>
          <w:rFonts w:asciiTheme="minorBidi" w:hAnsiTheme="minorBidi"/>
        </w:rPr>
      </w:pPr>
    </w:p>
    <w:p w14:paraId="6CA77F11">
      <w:pPr>
        <w:spacing w:line="276" w:lineRule="auto"/>
        <w:jc w:val="both"/>
        <w:rPr>
          <w:rFonts w:asciiTheme="minorBidi" w:hAnsiTheme="minorBidi"/>
          <w:lang w:val="nb-NO"/>
        </w:rPr>
      </w:pPr>
      <w:r>
        <w:rPr>
          <w:rFonts w:asciiTheme="minorBidi" w:hAnsiTheme="minorBidi"/>
          <w:lang w:val="nb-NO"/>
        </w:rPr>
        <w:t>Dalam rangka penerimaan</w:t>
      </w:r>
      <w:r>
        <w:rPr>
          <w:rFonts w:hint="default" w:asciiTheme="minorBidi" w:hAnsiTheme="minorBidi"/>
          <w:lang w:val="en-US"/>
        </w:rPr>
        <w:t xml:space="preserve"> Pegawai Badan Layanan Umum Daerah (BLUD)</w:t>
      </w:r>
      <w:r>
        <w:rPr>
          <w:rFonts w:asciiTheme="minorBidi" w:hAnsiTheme="minorBidi"/>
          <w:lang w:val="nb-NO"/>
        </w:rPr>
        <w:t xml:space="preserve"> Tahun Anggaran 202</w:t>
      </w:r>
      <w:r>
        <w:rPr>
          <w:rFonts w:hint="default" w:asciiTheme="minorBidi" w:hAnsiTheme="minorBidi"/>
          <w:lang w:val="en-US"/>
        </w:rPr>
        <w:t>6</w:t>
      </w:r>
      <w:r>
        <w:rPr>
          <w:rFonts w:asciiTheme="minorBidi" w:hAnsiTheme="minorBidi"/>
          <w:lang w:val="nb-NO"/>
        </w:rPr>
        <w:t xml:space="preserve"> .............................. (diisi formasi yang dilamar) pada Rumah Sakit Umum Daerah (RSUD) Cipayung dengan ini menyatakan bahwa :</w:t>
      </w:r>
    </w:p>
    <w:p w14:paraId="3EDA89FD">
      <w:pPr>
        <w:pStyle w:val="4"/>
        <w:numPr>
          <w:ilvl w:val="0"/>
          <w:numId w:val="1"/>
        </w:numPr>
        <w:spacing w:line="276" w:lineRule="auto"/>
        <w:ind w:left="540" w:hanging="450"/>
        <w:jc w:val="both"/>
        <w:rPr>
          <w:rFonts w:asciiTheme="minorBidi" w:hAnsiTheme="minorBidi"/>
          <w:lang w:val="nb-NO"/>
        </w:rPr>
      </w:pPr>
      <w:r>
        <w:rPr>
          <w:rFonts w:asciiTheme="minorBidi" w:hAnsiTheme="minorBidi"/>
          <w:lang w:val="nb-NO"/>
        </w:rPr>
        <w:t>Tidak memiliki hubungan keluarga dengan pegawai RSUD Cipayung;</w:t>
      </w:r>
    </w:p>
    <w:p w14:paraId="19753783">
      <w:pPr>
        <w:pStyle w:val="4"/>
        <w:numPr>
          <w:ilvl w:val="0"/>
          <w:numId w:val="1"/>
        </w:numPr>
        <w:spacing w:line="276" w:lineRule="auto"/>
        <w:ind w:left="540" w:hanging="450"/>
        <w:jc w:val="both"/>
        <w:rPr>
          <w:rFonts w:asciiTheme="minorBidi" w:hAnsiTheme="minorBidi"/>
          <w:lang w:val="nb-NO"/>
        </w:rPr>
      </w:pPr>
      <w:r>
        <w:rPr>
          <w:rFonts w:asciiTheme="minorBidi" w:hAnsiTheme="minorBidi"/>
          <w:lang w:val="nb-NO"/>
        </w:rPr>
        <w:t xml:space="preserve">Tidak akan melakukan praktek Korupsi, Kolusi dan Nepotisme (KKN) dan akan melaporkan kepada KPA/PPK/APIP jika mengetahui terjadinya praktik Korupsi, Kolusi dan/ atau Nepotisme dalam proses pengadaan penerimaan calon </w:t>
      </w:r>
      <w:r>
        <w:rPr>
          <w:rFonts w:hint="default" w:asciiTheme="minorBidi" w:hAnsiTheme="minorBidi"/>
          <w:lang w:val="en-US"/>
        </w:rPr>
        <w:t>Pegawai BLUD</w:t>
      </w:r>
      <w:r>
        <w:rPr>
          <w:rFonts w:asciiTheme="minorBidi" w:hAnsiTheme="minorBidi"/>
          <w:lang w:val="nb-NO"/>
        </w:rPr>
        <w:t xml:space="preserve"> ini;</w:t>
      </w:r>
    </w:p>
    <w:p w14:paraId="632F3612">
      <w:pPr>
        <w:pStyle w:val="4"/>
        <w:numPr>
          <w:ilvl w:val="0"/>
          <w:numId w:val="1"/>
        </w:numPr>
        <w:spacing w:line="276" w:lineRule="auto"/>
        <w:ind w:left="540" w:hanging="450"/>
        <w:jc w:val="both"/>
        <w:rPr>
          <w:rFonts w:asciiTheme="minorBidi" w:hAnsiTheme="minorBidi"/>
          <w:lang w:val="nb-NO"/>
        </w:rPr>
      </w:pPr>
      <w:r>
        <w:rPr>
          <w:rFonts w:asciiTheme="minorBidi" w:hAnsiTheme="minorBidi"/>
          <w:lang w:val="nb-NO"/>
        </w:rPr>
        <w:t>Akan mengikuti proses pengadaan secara bersih, transparan dan profesional untuk memberikan hasil kerja terbaik sesuai ketentuan peraturan perundang-undangan;</w:t>
      </w:r>
    </w:p>
    <w:p w14:paraId="1EF851D1">
      <w:pPr>
        <w:pStyle w:val="4"/>
        <w:numPr>
          <w:ilvl w:val="0"/>
          <w:numId w:val="1"/>
        </w:numPr>
        <w:spacing w:line="276" w:lineRule="auto"/>
        <w:ind w:left="540" w:hanging="450"/>
        <w:jc w:val="both"/>
        <w:rPr>
          <w:rFonts w:asciiTheme="minorBidi" w:hAnsiTheme="minorBidi"/>
          <w:lang w:val="nb-NO"/>
        </w:rPr>
      </w:pPr>
      <w:r>
        <w:rPr>
          <w:rFonts w:asciiTheme="minorBidi" w:hAnsiTheme="minorBidi"/>
          <w:lang w:val="nb-NO"/>
        </w:rPr>
        <w:t>Tidak menjabat sebagai Aparatur Sipil Negara (ASN) dan tidak menuntut untuk diangkat sebagai CPNS atau PPPK;</w:t>
      </w:r>
    </w:p>
    <w:p w14:paraId="26B45242">
      <w:pPr>
        <w:pStyle w:val="4"/>
        <w:numPr>
          <w:ilvl w:val="0"/>
          <w:numId w:val="1"/>
        </w:numPr>
        <w:spacing w:line="276" w:lineRule="auto"/>
        <w:ind w:left="540" w:hanging="450"/>
        <w:jc w:val="both"/>
        <w:rPr>
          <w:rFonts w:asciiTheme="minorBidi" w:hAnsiTheme="minorBidi"/>
          <w:lang w:val="nb-NO"/>
        </w:rPr>
      </w:pPr>
      <w:r>
        <w:rPr>
          <w:rFonts w:asciiTheme="minorBidi" w:hAnsiTheme="minorBidi"/>
          <w:lang w:val="nb-NO"/>
        </w:rPr>
        <w:t xml:space="preserve">Hanya melamar pada 1 (satu) posisi </w:t>
      </w:r>
      <w:r>
        <w:rPr>
          <w:rFonts w:hint="default" w:asciiTheme="minorBidi" w:hAnsiTheme="minorBidi"/>
          <w:lang w:val="en-US"/>
        </w:rPr>
        <w:t>Pegawai BLUD</w:t>
      </w:r>
      <w:r>
        <w:rPr>
          <w:rFonts w:asciiTheme="minorBidi" w:hAnsiTheme="minorBidi"/>
          <w:lang w:val="nb-NO"/>
        </w:rPr>
        <w:t xml:space="preserve"> di Pemprov DKI Jakarta;</w:t>
      </w:r>
    </w:p>
    <w:p w14:paraId="182893AC">
      <w:pPr>
        <w:pStyle w:val="4"/>
        <w:numPr>
          <w:ilvl w:val="0"/>
          <w:numId w:val="1"/>
        </w:numPr>
        <w:spacing w:line="276" w:lineRule="auto"/>
        <w:ind w:left="540" w:hanging="450"/>
        <w:jc w:val="both"/>
        <w:rPr>
          <w:rFonts w:asciiTheme="minorBidi" w:hAnsiTheme="minorBidi"/>
          <w:lang w:val="nb-NO"/>
        </w:rPr>
      </w:pPr>
      <w:r>
        <w:rPr>
          <w:rFonts w:asciiTheme="minorBidi" w:hAnsiTheme="minorBidi"/>
          <w:lang w:val="nb-NO"/>
        </w:rPr>
        <w:t>Tidak menuntut apapun apabila dikemudian hari proses seleksi penerimaan dibatalkan karena ketentuan dan kebijakan yang ada;</w:t>
      </w:r>
    </w:p>
    <w:p w14:paraId="2F120387">
      <w:pPr>
        <w:pStyle w:val="4"/>
        <w:numPr>
          <w:ilvl w:val="0"/>
          <w:numId w:val="1"/>
        </w:numPr>
        <w:spacing w:line="276" w:lineRule="auto"/>
        <w:ind w:left="540" w:hanging="450"/>
        <w:jc w:val="both"/>
        <w:rPr>
          <w:rFonts w:asciiTheme="minorBidi" w:hAnsiTheme="minorBidi"/>
          <w:lang w:val="nb-NO"/>
        </w:rPr>
      </w:pPr>
      <w:r>
        <w:rPr>
          <w:rFonts w:asciiTheme="minorBidi" w:hAnsiTheme="minorBidi"/>
          <w:lang w:val="nb-NO"/>
        </w:rPr>
        <w:t>Bersedia menerima hasil pengadaan penerimaan calon P</w:t>
      </w:r>
      <w:r>
        <w:rPr>
          <w:rFonts w:hint="default" w:asciiTheme="minorBidi" w:hAnsiTheme="minorBidi"/>
          <w:lang w:val="en-US"/>
        </w:rPr>
        <w:t>egawai BLUD</w:t>
      </w:r>
      <w:r>
        <w:rPr>
          <w:rFonts w:asciiTheme="minorBidi" w:hAnsiTheme="minorBidi"/>
          <w:lang w:val="nb-NO"/>
        </w:rPr>
        <w:t xml:space="preserve"> dan tidak akan melakukan tuntutan dikemudian hari;</w:t>
      </w:r>
    </w:p>
    <w:p w14:paraId="0FF066D0">
      <w:pPr>
        <w:pStyle w:val="4"/>
        <w:numPr>
          <w:ilvl w:val="0"/>
          <w:numId w:val="1"/>
        </w:numPr>
        <w:spacing w:line="276" w:lineRule="auto"/>
        <w:ind w:left="540" w:hanging="450"/>
        <w:jc w:val="both"/>
        <w:rPr>
          <w:rFonts w:asciiTheme="minorBidi" w:hAnsiTheme="minorBidi"/>
          <w:lang w:val="nb-NO"/>
        </w:rPr>
      </w:pPr>
      <w:r>
        <w:rPr>
          <w:rFonts w:asciiTheme="minorBidi" w:hAnsiTheme="minorBidi"/>
          <w:lang w:val="nb-NO"/>
        </w:rPr>
        <w:t>Bersedia ditempatkan diseluruh lingkungan kerja RSUD Cipayung serta mematuhi aturan yang berlaku;</w:t>
      </w:r>
    </w:p>
    <w:p w14:paraId="5919D2D5">
      <w:pPr>
        <w:pStyle w:val="4"/>
        <w:numPr>
          <w:ilvl w:val="0"/>
          <w:numId w:val="1"/>
        </w:numPr>
        <w:spacing w:line="276" w:lineRule="auto"/>
        <w:ind w:left="540" w:hanging="450"/>
        <w:jc w:val="both"/>
        <w:rPr>
          <w:rFonts w:asciiTheme="minorBidi" w:hAnsiTheme="minorBidi"/>
          <w:lang w:val="nb-NO"/>
        </w:rPr>
      </w:pPr>
      <w:r>
        <w:rPr>
          <w:rFonts w:asciiTheme="minorBidi" w:hAnsiTheme="minorBidi"/>
          <w:lang w:val="nb-NO"/>
        </w:rPr>
        <w:t>Tidak mengkonsumsi/menggunakan Narkoba dan Zat Adiktif lainnya;</w:t>
      </w:r>
    </w:p>
    <w:p w14:paraId="037C8790">
      <w:pPr>
        <w:pStyle w:val="4"/>
        <w:numPr>
          <w:ilvl w:val="0"/>
          <w:numId w:val="1"/>
        </w:numPr>
        <w:spacing w:line="276" w:lineRule="auto"/>
        <w:ind w:left="540" w:hanging="450"/>
        <w:jc w:val="both"/>
        <w:rPr>
          <w:rFonts w:asciiTheme="minorBidi" w:hAnsiTheme="minorBidi"/>
          <w:lang w:val="nb-NO"/>
        </w:rPr>
      </w:pPr>
      <w:r>
        <w:rPr>
          <w:rFonts w:asciiTheme="minorBidi" w:hAnsiTheme="minorBidi"/>
          <w:lang w:val="nb-NO"/>
        </w:rPr>
        <w:t>Apabila dinyatakan lulus seleksi bersedia melengkapi Surat Keterangan Bebas Narkoba dan Zat Adiktif lainnya dari Instansi Pemerintah;</w:t>
      </w:r>
    </w:p>
    <w:p w14:paraId="582736E8">
      <w:pPr>
        <w:pStyle w:val="4"/>
        <w:numPr>
          <w:ilvl w:val="0"/>
          <w:numId w:val="1"/>
        </w:numPr>
        <w:spacing w:line="276" w:lineRule="auto"/>
        <w:ind w:left="540" w:hanging="450"/>
        <w:jc w:val="both"/>
        <w:rPr>
          <w:rFonts w:asciiTheme="minorBidi" w:hAnsiTheme="minorBidi"/>
          <w:lang w:val="nb-NO"/>
        </w:rPr>
      </w:pPr>
      <w:r>
        <w:rPr>
          <w:rFonts w:asciiTheme="minorBidi" w:hAnsiTheme="minorBidi"/>
          <w:lang w:val="nb-NO"/>
        </w:rPr>
        <w:t>Apabila dikemudian hari terbukti mengkonsumsi maupun memperjualbelikan minuman keras, narkotika, psikotropika dan zat adiktif lainnya, saya bersedia dikeluarkan dan diproses sesuai hukum yang berlaku;</w:t>
      </w:r>
    </w:p>
    <w:p w14:paraId="3B1D520C">
      <w:pPr>
        <w:pStyle w:val="4"/>
        <w:numPr>
          <w:ilvl w:val="0"/>
          <w:numId w:val="1"/>
        </w:numPr>
        <w:spacing w:line="276" w:lineRule="auto"/>
        <w:ind w:left="540" w:hanging="450"/>
        <w:jc w:val="both"/>
        <w:rPr>
          <w:rFonts w:asciiTheme="minorBidi" w:hAnsiTheme="minorBidi"/>
          <w:lang w:val="nb-NO"/>
        </w:rPr>
      </w:pPr>
      <w:r>
        <w:rPr>
          <w:rFonts w:asciiTheme="minorBidi" w:hAnsiTheme="minorBidi"/>
          <w:lang w:val="nb-NO"/>
        </w:rPr>
        <w:t>Saat ini dalam keadaan sehat yang dibuktikan dengan Surat Keterangan Sehat dari dokter rumah sakit pemerintah/ puskesmas;</w:t>
      </w:r>
    </w:p>
    <w:p w14:paraId="06D60153">
      <w:pPr>
        <w:pStyle w:val="4"/>
        <w:numPr>
          <w:ilvl w:val="0"/>
          <w:numId w:val="1"/>
        </w:numPr>
        <w:spacing w:line="276" w:lineRule="auto"/>
        <w:ind w:left="540" w:hanging="450"/>
        <w:jc w:val="both"/>
        <w:rPr>
          <w:rFonts w:asciiTheme="minorBidi" w:hAnsiTheme="minorBidi"/>
          <w:lang w:val="nb-NO"/>
        </w:rPr>
      </w:pPr>
      <w:r>
        <w:rPr>
          <w:rFonts w:asciiTheme="minorBidi" w:hAnsiTheme="minorBidi"/>
          <w:lang w:val="nb-NO"/>
        </w:rPr>
        <w:t>Tidak memiliki sakit berat yang dapat mengganggu jalannya penugasan;</w:t>
      </w:r>
    </w:p>
    <w:p w14:paraId="2C717CB4">
      <w:pPr>
        <w:pStyle w:val="4"/>
        <w:numPr>
          <w:ilvl w:val="0"/>
          <w:numId w:val="1"/>
        </w:numPr>
        <w:spacing w:line="276" w:lineRule="auto"/>
        <w:ind w:left="540" w:hanging="450"/>
        <w:jc w:val="both"/>
        <w:rPr>
          <w:rFonts w:asciiTheme="minorBidi" w:hAnsiTheme="minorBidi"/>
          <w:lang w:val="nb-NO"/>
        </w:rPr>
      </w:pPr>
      <w:r>
        <w:rPr>
          <w:rFonts w:asciiTheme="minorBidi" w:hAnsiTheme="minorBidi"/>
          <w:lang w:val="nb-NO"/>
        </w:rPr>
        <w:t>Apabila dikemudian hari saya terbukti secara klinis mengalami sakit berat yang dapat mengganggu penugasan maka saya bersedia untuk mengundurkan diri atau dikeluarkan;</w:t>
      </w:r>
    </w:p>
    <w:p w14:paraId="3E89ACAE">
      <w:pPr>
        <w:pStyle w:val="4"/>
        <w:numPr>
          <w:ilvl w:val="0"/>
          <w:numId w:val="1"/>
        </w:numPr>
        <w:spacing w:line="276" w:lineRule="auto"/>
        <w:ind w:left="540" w:hanging="450"/>
        <w:jc w:val="both"/>
        <w:rPr>
          <w:rFonts w:asciiTheme="minorBidi" w:hAnsiTheme="minorBidi"/>
          <w:lang w:val="nb-NO"/>
        </w:rPr>
      </w:pPr>
      <w:r>
        <w:rPr>
          <w:rFonts w:asciiTheme="minorBidi" w:hAnsiTheme="minorBidi"/>
          <w:lang w:val="nb-NO"/>
        </w:rPr>
        <w:t>Apabila melanggar hal-hal yang dinyatakan dalam pernyataan ini saya bersedia menerima sanksi administratif, sanksi pencantuman dalam daftar hitam, digugat secara perdata dan/ atau dilaporkan secara pidana.</w:t>
      </w:r>
    </w:p>
    <w:p w14:paraId="3598F570">
      <w:pPr>
        <w:spacing w:line="276" w:lineRule="auto"/>
        <w:jc w:val="both"/>
        <w:rPr>
          <w:rFonts w:asciiTheme="minorBidi" w:hAnsiTheme="minorBidi"/>
          <w:lang w:val="nb-NO"/>
        </w:rPr>
      </w:pPr>
      <w:r>
        <w:rPr>
          <w:rFonts w:asciiTheme="minorBidi" w:hAnsiTheme="minorBidi"/>
          <w:lang w:val="nb-NO"/>
        </w:rPr>
        <w:t>Demikian penyataan ini saya buat dengan sesungguhnya dan dalam keadaan sehat jasmani dan rohani tanpa paksaan dari pihak manapun. Apabila dikemudian hari saya tidak mematuhi pernyataan ini maka saya bersedia dituntut di pengadilan serta bersedia menerima segala tindakan hukum sesuai dengan ketentuan yang berlaku.</w:t>
      </w:r>
    </w:p>
    <w:p w14:paraId="28ADBAEC">
      <w:pPr>
        <w:spacing w:line="276" w:lineRule="auto"/>
        <w:ind w:left="6120"/>
        <w:jc w:val="both"/>
        <w:rPr>
          <w:rFonts w:asciiTheme="minorBidi" w:hAnsiTheme="minorBidi"/>
          <w:lang w:val="nb-NO"/>
        </w:rPr>
      </w:pPr>
      <w:r>
        <w:rPr>
          <w:rFonts w:asciiTheme="minorBidi" w:hAnsiTheme="minorBidi"/>
          <w:lang w:val="nb-NO"/>
        </w:rPr>
        <w:t>Jakarta, ..................................</w:t>
      </w:r>
    </w:p>
    <w:p w14:paraId="36313106">
      <w:pPr>
        <w:spacing w:line="276" w:lineRule="auto"/>
        <w:ind w:left="5760" w:firstLine="360"/>
        <w:jc w:val="both"/>
        <w:rPr>
          <w:rFonts w:asciiTheme="minorBidi" w:hAnsiTheme="minorBidi"/>
          <w:lang w:val="nb-NO"/>
        </w:rPr>
      </w:pPr>
      <w:r>
        <w:rPr>
          <w:rFonts w:asciiTheme="minorBidi" w:hAnsiTheme="minorBidi"/>
          <w:lang w:val="nb-NO"/>
        </w:rPr>
        <w:t>Yang Menyatakan,</w:t>
      </w:r>
      <w:bookmarkStart w:id="0" w:name="_GoBack"/>
      <w:bookmarkEnd w:id="0"/>
    </w:p>
    <w:p w14:paraId="6531C778">
      <w:pPr>
        <w:spacing w:line="276" w:lineRule="auto"/>
        <w:ind w:left="5760" w:firstLine="360"/>
        <w:jc w:val="both"/>
        <w:rPr>
          <w:rFonts w:asciiTheme="minorBidi" w:hAnsiTheme="minorBidi"/>
          <w:sz w:val="20"/>
          <w:szCs w:val="20"/>
          <w:lang w:val="nb-NO"/>
        </w:rPr>
      </w:pPr>
      <w:r>
        <w:rPr>
          <w:rFonts w:asciiTheme="minorBidi" w:hAnsiTheme="minorBidi"/>
          <w:sz w:val="20"/>
          <w:szCs w:val="20"/>
          <w:lang w:val="nb-NO"/>
        </w:rPr>
        <w:t>Materai Rp. 10.000,-</w:t>
      </w:r>
    </w:p>
    <w:p w14:paraId="3C496D76">
      <w:pPr>
        <w:spacing w:line="276" w:lineRule="auto"/>
        <w:ind w:left="5760" w:firstLine="360"/>
        <w:jc w:val="both"/>
        <w:rPr>
          <w:rFonts w:asciiTheme="minorBidi" w:hAnsiTheme="minorBidi"/>
          <w:lang w:val="nb-NO"/>
        </w:rPr>
      </w:pPr>
      <w:r>
        <w:rPr>
          <w:rFonts w:asciiTheme="minorBidi" w:hAnsiTheme="minorBidi"/>
          <w:lang w:val="nb-NO"/>
        </w:rPr>
        <w:t>(Nama Lengkap)</w:t>
      </w:r>
    </w:p>
    <w:sectPr>
      <w:pgSz w:w="12240" w:h="18720"/>
      <w:pgMar w:top="1440" w:right="1440" w:bottom="122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7707C8"/>
    <w:multiLevelType w:val="multilevel"/>
    <w:tmpl w:val="637707C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C4F"/>
    <w:rsid w:val="0013120D"/>
    <w:rsid w:val="001A55E7"/>
    <w:rsid w:val="00206ACB"/>
    <w:rsid w:val="002D6C4F"/>
    <w:rsid w:val="007D5E6D"/>
    <w:rsid w:val="00846E9C"/>
    <w:rsid w:val="00B74468"/>
    <w:rsid w:val="00C856D2"/>
    <w:rsid w:val="00EA52FC"/>
    <w:rsid w:val="00EB23EC"/>
    <w:rsid w:val="00F76FF3"/>
    <w:rsid w:val="7B2E55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kern w:val="2"/>
      <w:sz w:val="22"/>
      <w:szCs w:val="22"/>
      <w:lang w:val="en-US"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348</Words>
  <Characters>2316</Characters>
  <Lines>18</Lines>
  <Paragraphs>5</Paragraphs>
  <TotalTime>3</TotalTime>
  <ScaleCrop>false</ScaleCrop>
  <LinksUpToDate>false</LinksUpToDate>
  <CharactersWithSpaces>2646</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2025-05-26T01:44:00Z</dcterms:created>
  <dc:creator>NIYA MARIZJA</dc:creator>
  <cp:lastModifiedBy>Pengadaan 1</cp:lastModifiedBy>
  <dcterms:modified xsi:type="dcterms:W3CDTF">2026-05-06T11:32:22Z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eyJoZGlkIjoiYmE3NmRmNDkzZGViNTU0MWNmYTgzZWMzODQxZWIyYzEiLCJ1c2VySWQiOiI5Nzk5MjU2NDUyMTkifQ==</vt:lpwstr>
  </property>
  <property fmtid="{D5CDD505-2E9C-101B-9397-08002B2CF9AE}" pid="3" name="KSOProductBuildVer">
    <vt:lpwstr>1033-12.1.0.25862</vt:lpwstr>
  </property>
  <property fmtid="{D5CDD505-2E9C-101B-9397-08002B2CF9AE}" pid="4" name="ICV">
    <vt:lpwstr>3053E871AC0847DCA831C530EC83968F_12</vt:lpwstr>
  </property>
</Properties>
</file>